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Settoriale Concordato</w:t>
      </w:r>
      <w:r>
        <w:t xml:space="preserve"> denominato __________________________ per come previsto dall’Avviso n. </w:t>
      </w:r>
      <w:r w:rsidR="008D4200">
        <w:t>25</w:t>
      </w:r>
      <w:r w:rsidR="007D7D91">
        <w:t>/20</w:t>
      </w:r>
      <w:r w:rsidR="008D4200">
        <w:t>14</w:t>
      </w:r>
      <w:r>
        <w:t xml:space="preserve"> del </w:t>
      </w:r>
      <w:r w:rsidR="008D4200">
        <w:t>24</w:t>
      </w:r>
      <w:r>
        <w:t xml:space="preserve"> </w:t>
      </w:r>
      <w:r w:rsidR="008D4200">
        <w:t>n</w:t>
      </w:r>
      <w:r w:rsidR="003C6C6C">
        <w:t>o</w:t>
      </w:r>
      <w:r w:rsidR="008D4200">
        <w:t>vembre</w:t>
      </w:r>
      <w:r>
        <w:t xml:space="preserve"> 20</w:t>
      </w:r>
      <w:r w:rsidR="008D4200">
        <w:t>14</w:t>
      </w:r>
      <w:r>
        <w:t xml:space="preserve"> piani formativi </w:t>
      </w:r>
      <w:r w:rsidR="0035738C">
        <w:t>settoriali</w:t>
      </w:r>
      <w:r>
        <w:t xml:space="preserve"> concordati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Fon.Coop,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 xml:space="preserve">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la </w:t>
      </w:r>
      <w:r w:rsidR="008D4200">
        <w:t>Monte dei Paschi di Siena Ag. Di Roma</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562FC7">
      <w:pPr>
        <w:pStyle w:val="Default"/>
        <w:numPr>
          <w:ilvl w:val="0"/>
          <w:numId w:val="3"/>
        </w:numPr>
        <w:ind w:left="180" w:hanging="180"/>
        <w:jc w:val="both"/>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ritenuta valida.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numPr>
          <w:ilvl w:val="0"/>
          <w:numId w:val="4"/>
        </w:numPr>
        <w:ind w:left="180" w:hanging="180"/>
        <w:jc w:val="both"/>
      </w:pPr>
      <w:r>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0468BA" w:rsidRPr="008D4200" w:rsidRDefault="00562FC7" w:rsidP="008D4200">
      <w:pPr>
        <w:pStyle w:val="Default"/>
        <w:ind w:firstLine="180"/>
        <w:jc w:val="both"/>
      </w:pPr>
      <w:r>
        <w:t>(soggetto proponente) (Banca/Società)</w:t>
      </w:r>
    </w:p>
    <w:p w:rsidR="00562FC7" w:rsidRDefault="00562FC7" w:rsidP="00562FC7">
      <w:pPr>
        <w:pStyle w:val="Default"/>
        <w:jc w:val="both"/>
      </w:pPr>
      <w:r>
        <w:rPr>
          <w:u w:val="single"/>
        </w:rPr>
        <w:t xml:space="preserve">NOTA </w:t>
      </w:r>
      <w:r>
        <w:t xml:space="preserve">: </w:t>
      </w:r>
    </w:p>
    <w:p w:rsidR="00562FC7" w:rsidRDefault="00562FC7" w:rsidP="00562FC7">
      <w:pPr>
        <w:pStyle w:val="Default"/>
        <w:numPr>
          <w:ilvl w:val="0"/>
          <w:numId w:val="5"/>
        </w:numPr>
        <w:ind w:left="180" w:hanging="180"/>
        <w:jc w:val="both"/>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dell’Ufficio Italiano Cambi – www.uic.it). </w:t>
      </w:r>
    </w:p>
    <w:p w:rsidR="00562FC7" w:rsidRDefault="00562FC7" w:rsidP="00562FC7">
      <w:pPr>
        <w:pStyle w:val="Default"/>
        <w:numPr>
          <w:ilvl w:val="0"/>
          <w:numId w:val="5"/>
        </w:numPr>
        <w:ind w:left="180" w:hanging="180"/>
        <w:jc w:val="both"/>
      </w:pPr>
      <w:r>
        <w:rPr>
          <w:rFonts w:ascii="Courier New" w:hAnsi="Courier New" w:cs="Courier New"/>
          <w:sz w:val="10"/>
          <w:szCs w:val="10"/>
        </w:rPr>
        <w:lastRenderedPageBreak/>
        <w:t xml:space="preserve">o </w:t>
      </w:r>
      <w:r w:rsidRPr="008D4200">
        <w:rPr>
          <w:highlight w:val="yellow"/>
        </w:rPr>
        <w:t>La firma del soggetto che impegna l’Ente garante deve essere autenticata da pubblico ufficiale il quale deve contestualmente dichiarare di aver verificato i poteri di rappresentanza ed i limiti di impegno dello stesso soggetto. (</w:t>
      </w:r>
      <w:r w:rsidRPr="008D4200">
        <w:rPr>
          <w:i/>
          <w:iCs/>
          <w:highlight w:val="yellow"/>
        </w:rPr>
        <w:t>Direttiva MLPS del 15.6.99</w:t>
      </w:r>
      <w:r w:rsidRPr="008D4200">
        <w:rPr>
          <w:highlight w:val="yellow"/>
        </w:rPr>
        <w:t>)</w:t>
      </w:r>
      <w: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435C9"/>
    <w:rsid w:val="000468BA"/>
    <w:rsid w:val="0035738C"/>
    <w:rsid w:val="0038385D"/>
    <w:rsid w:val="003C6C6C"/>
    <w:rsid w:val="00562FC7"/>
    <w:rsid w:val="00690ABB"/>
    <w:rsid w:val="007D7D91"/>
    <w:rsid w:val="00815C7B"/>
    <w:rsid w:val="008D4200"/>
    <w:rsid w:val="008D715F"/>
    <w:rsid w:val="009E1C67"/>
    <w:rsid w:val="00A62123"/>
    <w:rsid w:val="00B242E5"/>
    <w:rsid w:val="00CF2834"/>
    <w:rsid w:val="00EA6F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cp:lastPrinted>2014-05-19T10:52:00Z</cp:lastPrinted>
  <dcterms:created xsi:type="dcterms:W3CDTF">2016-02-18T10:40:00Z</dcterms:created>
  <dcterms:modified xsi:type="dcterms:W3CDTF">2016-02-18T10:40:00Z</dcterms:modified>
</cp:coreProperties>
</file>