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>0% del finanziamento concesso da Fon.Coop)</w:t>
      </w:r>
    </w:p>
    <w:p w:rsidR="00E70735" w:rsidRDefault="00E70735" w:rsidP="00A4515F">
      <w:pPr>
        <w:jc w:val="center"/>
        <w:rPr>
          <w:b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Fon.Coop</w:t>
      </w:r>
    </w:p>
    <w:p w:rsidR="00A94C87" w:rsidRDefault="00703FE7" w:rsidP="00A94C87">
      <w:pPr>
        <w:spacing w:line="480" w:lineRule="auto"/>
        <w:rPr>
          <w:i/>
        </w:rPr>
      </w:pPr>
      <w:r>
        <w:t xml:space="preserve"> </w:t>
      </w:r>
      <w:r w:rsidR="00A94C87">
        <w:t xml:space="preserve"> con comunicazione del Fondo in data _________ </w:t>
      </w:r>
    </w:p>
    <w:p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DI UN UNICO ACCONTO </w:t>
      </w: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>0% del finanziamento concesso da Fon.Coop)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</w:p>
    <w:p w:rsidR="00A94C87" w:rsidRDefault="00A94C87" w:rsidP="00A94C87">
      <w:pPr>
        <w:spacing w:line="480" w:lineRule="auto"/>
        <w:rPr>
          <w:i/>
        </w:rPr>
      </w:pPr>
      <w:r>
        <w:t xml:space="preserve">con comunicazione del Fondo in data _________ </w:t>
      </w:r>
    </w:p>
    <w:p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703FE7" w:rsidRDefault="00703FE7" w:rsidP="00A4515F">
      <w:pPr>
        <w:rPr>
          <w:b/>
          <w:i/>
          <w:szCs w:val="22"/>
        </w:rPr>
      </w:pPr>
    </w:p>
    <w:p w:rsidR="00703FE7" w:rsidRDefault="00703FE7" w:rsidP="00A4515F">
      <w:pPr>
        <w:rPr>
          <w:b/>
          <w:i/>
          <w:szCs w:val="22"/>
        </w:rPr>
      </w:pPr>
    </w:p>
    <w:p w:rsidR="00A4515F" w:rsidRDefault="00A4515F" w:rsidP="00A4515F"/>
    <w:p w:rsidR="00A4515F" w:rsidRDefault="00A4515F" w:rsidP="00A4515F"/>
    <w:p w:rsidR="00FA75CD" w:rsidRDefault="00FA75CD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Fon.Coop)</w:t>
      </w:r>
    </w:p>
    <w:p w:rsidR="00FA75CD" w:rsidRDefault="00FA75CD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  <w:r>
        <w:t xml:space="preserve">con comunicazione del Fondo in data _________ </w:t>
      </w:r>
    </w:p>
    <w:p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:rsidR="00FE1309" w:rsidRDefault="00FE1309" w:rsidP="00FE1309">
      <w:pPr>
        <w:spacing w:line="480" w:lineRule="auto"/>
        <w:ind w:left="60"/>
      </w:pPr>
      <w:r>
        <w:t>E pertanto richiede l’importo di € …………….(…..) corrispondente al 40% del contributo concesso.</w:t>
      </w:r>
    </w:p>
    <w:p w:rsidR="00A4515F" w:rsidRDefault="00FA75CD" w:rsidP="00A4515F">
      <w:r>
        <w:t>Codice IBAN……………………………………………</w:t>
      </w:r>
    </w:p>
    <w:p w:rsidR="00FA75CD" w:rsidRDefault="00FA75CD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gutterAtTop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4515F"/>
    <w:rsid w:val="0000299B"/>
    <w:rsid w:val="00094BE5"/>
    <w:rsid w:val="00136681"/>
    <w:rsid w:val="00232DE1"/>
    <w:rsid w:val="00244EEE"/>
    <w:rsid w:val="0040722D"/>
    <w:rsid w:val="00535A55"/>
    <w:rsid w:val="005633C3"/>
    <w:rsid w:val="006718A5"/>
    <w:rsid w:val="006A5FCA"/>
    <w:rsid w:val="00703FE7"/>
    <w:rsid w:val="00923139"/>
    <w:rsid w:val="009D3265"/>
    <w:rsid w:val="00A4515F"/>
    <w:rsid w:val="00A94C87"/>
    <w:rsid w:val="00D32627"/>
    <w:rsid w:val="00D74E21"/>
    <w:rsid w:val="00DC79FF"/>
    <w:rsid w:val="00E70735"/>
    <w:rsid w:val="00F06902"/>
    <w:rsid w:val="00F141D2"/>
    <w:rsid w:val="00F2485E"/>
    <w:rsid w:val="00FA75CD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Urbani</cp:lastModifiedBy>
  <cp:revision>2</cp:revision>
  <cp:lastPrinted>2009-05-19T14:47:00Z</cp:lastPrinted>
  <dcterms:created xsi:type="dcterms:W3CDTF">2017-03-01T10:20:00Z</dcterms:created>
  <dcterms:modified xsi:type="dcterms:W3CDTF">2017-03-01T10:20:00Z</dcterms:modified>
</cp:coreProperties>
</file>