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F065" w14:textId="14AEA690" w:rsidR="00D13A90" w:rsidRPr="008A4B23" w:rsidRDefault="00D13A90" w:rsidP="005060DB">
      <w:pPr>
        <w:rPr>
          <w:rFonts w:ascii="Georgia" w:hAnsi="Georgia"/>
          <w:b/>
          <w:sz w:val="20"/>
          <w:szCs w:val="20"/>
        </w:rPr>
      </w:pPr>
    </w:p>
    <w:p w14:paraId="66E32C01" w14:textId="77777777" w:rsidR="00323BEE" w:rsidRPr="008A4B23" w:rsidRDefault="00323BEE" w:rsidP="00323BEE">
      <w:pPr>
        <w:jc w:val="both"/>
        <w:rPr>
          <w:rFonts w:ascii="Georgia" w:hAnsi="Georgia"/>
          <w:sz w:val="20"/>
          <w:szCs w:val="20"/>
        </w:rPr>
      </w:pPr>
    </w:p>
    <w:p w14:paraId="50051476" w14:textId="0D6BACCA" w:rsidR="008A4B23" w:rsidRPr="008A4B23" w:rsidRDefault="00D13A90" w:rsidP="008A4B23">
      <w:pPr>
        <w:ind w:left="1416" w:hanging="1416"/>
        <w:jc w:val="both"/>
        <w:rPr>
          <w:rFonts w:ascii="Georgia" w:hAnsi="Georgia"/>
          <w:b/>
          <w:sz w:val="20"/>
          <w:szCs w:val="20"/>
        </w:rPr>
      </w:pPr>
      <w:r w:rsidRPr="008A4B23">
        <w:rPr>
          <w:rFonts w:ascii="Georgia" w:hAnsi="Georgia"/>
          <w:b/>
          <w:sz w:val="20"/>
          <w:szCs w:val="20"/>
        </w:rPr>
        <w:t>Oggetto</w:t>
      </w:r>
      <w:r w:rsidR="001F4114" w:rsidRPr="008A4B23">
        <w:rPr>
          <w:rFonts w:ascii="Georgia" w:hAnsi="Georgia"/>
          <w:b/>
          <w:sz w:val="20"/>
          <w:szCs w:val="20"/>
        </w:rPr>
        <w:t>:</w:t>
      </w:r>
      <w:r w:rsidR="001F4114" w:rsidRPr="008A4B23">
        <w:rPr>
          <w:rFonts w:ascii="Georgia" w:hAnsi="Georgia"/>
          <w:sz w:val="20"/>
          <w:szCs w:val="20"/>
        </w:rPr>
        <w:tab/>
      </w:r>
      <w:r w:rsidR="008A4B23" w:rsidRPr="008A4B23">
        <w:rPr>
          <w:rFonts w:ascii="Georgia" w:hAnsi="Georgia"/>
          <w:b/>
          <w:sz w:val="20"/>
          <w:szCs w:val="20"/>
        </w:rPr>
        <w:t>RICHIESTA DI PREVENTIVO AI FINI DELL’AFFIDAMENTO DIRETTO, AI SENSI DELL’ART. 1, COMMA 2, LETT. A) DEL D.L. 76/2020 E S.M.I., PER LA SELEZIONE DI UN OPERATORE ECONOMICO CUI AFFIDARE I SERVIZI BANCARI IN FAVORE DI FON.COOP</w:t>
      </w:r>
      <w:r w:rsidR="00B11C6B">
        <w:rPr>
          <w:rFonts w:ascii="Georgia" w:hAnsi="Georgia"/>
          <w:b/>
          <w:sz w:val="20"/>
          <w:szCs w:val="20"/>
        </w:rPr>
        <w:t xml:space="preserve"> </w:t>
      </w:r>
      <w:r w:rsidR="00B11C6B" w:rsidRPr="00B11C6B">
        <w:rPr>
          <w:rFonts w:ascii="Georgia" w:hAnsi="Georgia"/>
          <w:b/>
          <w:sz w:val="20"/>
          <w:szCs w:val="20"/>
        </w:rPr>
        <w:t>– SMARTCIG ZD03A000BC</w:t>
      </w:r>
    </w:p>
    <w:p w14:paraId="341C0FFC" w14:textId="6DEEE5CE" w:rsidR="00323BEE" w:rsidRPr="008A4B23" w:rsidRDefault="00323BEE" w:rsidP="001F4114">
      <w:pPr>
        <w:ind w:left="1416" w:hanging="1416"/>
        <w:jc w:val="both"/>
        <w:rPr>
          <w:rFonts w:ascii="Georgia" w:hAnsi="Georgia"/>
          <w:b/>
          <w:sz w:val="20"/>
          <w:szCs w:val="20"/>
        </w:rPr>
      </w:pPr>
    </w:p>
    <w:p w14:paraId="339E066C" w14:textId="77777777" w:rsidR="00323BEE" w:rsidRPr="008A4B23" w:rsidRDefault="00323BEE" w:rsidP="007E6821">
      <w:pPr>
        <w:pStyle w:val="Corpodeltesto2"/>
        <w:tabs>
          <w:tab w:val="left" w:pos="0"/>
          <w:tab w:val="left" w:pos="851"/>
        </w:tabs>
        <w:rPr>
          <w:rFonts w:ascii="Georgia" w:eastAsia="Arial Unicode MS" w:hAnsi="Georgia"/>
          <w:b/>
          <w:sz w:val="20"/>
        </w:rPr>
      </w:pPr>
    </w:p>
    <w:p w14:paraId="7355C52C" w14:textId="2B0A9C15" w:rsidR="00C80271" w:rsidRDefault="00EA5551" w:rsidP="00EA5551">
      <w:pPr>
        <w:pStyle w:val="Rientrocorpodeltesto"/>
        <w:rPr>
          <w:rFonts w:ascii="Georgia" w:eastAsia="Arial Unicode MS" w:hAnsi="Georgia"/>
          <w:b/>
          <w:sz w:val="20"/>
        </w:rPr>
      </w:pPr>
      <w:r w:rsidRPr="00EA5551">
        <w:rPr>
          <w:rFonts w:ascii="Georgia" w:eastAsia="Arial Unicode MS" w:hAnsi="Georgia"/>
          <w:sz w:val="20"/>
        </w:rPr>
        <w:t>Il/la sottoscritto/a _____________________  in qualità di_______________ e legale rappresentante del/della _____________________(indicare denominazione e forma giuridica), con sede legale in ______________, prov. ___, via ___________________________, n. _____, codice fiscale n. _____________________________, partita IVA n. _____________________ Tel.__________________, E-mail_____________________, PEC ______________________,</w:t>
      </w:r>
    </w:p>
    <w:p w14:paraId="2A0F81DF" w14:textId="77777777" w:rsidR="00EA5551" w:rsidRPr="008A4B23" w:rsidRDefault="00EA5551" w:rsidP="007E6821">
      <w:pPr>
        <w:pStyle w:val="Rientrocorpodeltesto"/>
        <w:jc w:val="center"/>
        <w:rPr>
          <w:rFonts w:ascii="Georgia" w:eastAsia="Arial Unicode MS" w:hAnsi="Georgia"/>
          <w:b/>
          <w:sz w:val="20"/>
        </w:rPr>
      </w:pPr>
    </w:p>
    <w:p w14:paraId="3C7A0D64" w14:textId="77777777" w:rsidR="007E6821" w:rsidRPr="008A4B23" w:rsidRDefault="007E6821" w:rsidP="007E6821">
      <w:pPr>
        <w:pStyle w:val="Rientrocorpodeltesto"/>
        <w:jc w:val="center"/>
        <w:rPr>
          <w:rFonts w:ascii="Georgia" w:eastAsia="Arial Unicode MS" w:hAnsi="Georgia"/>
          <w:b/>
          <w:sz w:val="20"/>
        </w:rPr>
      </w:pPr>
      <w:r w:rsidRPr="008A4B23">
        <w:rPr>
          <w:rFonts w:ascii="Georgia" w:eastAsia="Arial Unicode MS" w:hAnsi="Georgia"/>
          <w:b/>
          <w:sz w:val="20"/>
        </w:rPr>
        <w:t>OFFRE</w:t>
      </w:r>
    </w:p>
    <w:p w14:paraId="110F943B" w14:textId="56C6F4D0" w:rsidR="005060DB" w:rsidRDefault="005060DB" w:rsidP="005060DB">
      <w:pPr>
        <w:pStyle w:val="Paragrafoelenco"/>
        <w:widowControl w:val="0"/>
        <w:adjustRightInd w:val="0"/>
        <w:spacing w:afterLines="30" w:after="72"/>
        <w:jc w:val="center"/>
        <w:rPr>
          <w:rFonts w:ascii="Georgia" w:hAnsi="Georgia"/>
          <w:b/>
        </w:rPr>
      </w:pPr>
    </w:p>
    <w:p w14:paraId="0C70176F" w14:textId="4FCDFFDE" w:rsidR="00EA5551" w:rsidRPr="00EA5551" w:rsidRDefault="00EA5551" w:rsidP="00EA5551">
      <w:pPr>
        <w:pStyle w:val="Rientrocorpodeltesto"/>
        <w:rPr>
          <w:rFonts w:ascii="Georgia" w:eastAsia="Arial Unicode MS" w:hAnsi="Georgia"/>
          <w:bCs/>
          <w:sz w:val="20"/>
        </w:rPr>
      </w:pPr>
      <w:r>
        <w:rPr>
          <w:rFonts w:ascii="Georgia" w:eastAsia="Arial Unicode MS" w:hAnsi="Georgia"/>
          <w:bCs/>
          <w:sz w:val="20"/>
        </w:rPr>
        <w:t>ai fini dell’esecuzione del servizio in oggetto, con le modalità e alle condizioni meglio specificate nell’apposito Avviso, le seguenti condizioni economiche:</w:t>
      </w:r>
    </w:p>
    <w:p w14:paraId="29AAA582" w14:textId="77777777" w:rsidR="00EA5551" w:rsidRDefault="00EA5551" w:rsidP="005060DB">
      <w:pPr>
        <w:pStyle w:val="Paragrafoelenco"/>
        <w:widowControl w:val="0"/>
        <w:adjustRightInd w:val="0"/>
        <w:spacing w:afterLines="30" w:after="72"/>
        <w:jc w:val="center"/>
        <w:rPr>
          <w:rFonts w:ascii="Georgia" w:hAnsi="Georgia"/>
          <w:b/>
        </w:rPr>
      </w:pPr>
    </w:p>
    <w:p w14:paraId="1DB651AF" w14:textId="77777777" w:rsidR="005060DB" w:rsidRDefault="005060DB" w:rsidP="005060DB">
      <w:pPr>
        <w:pStyle w:val="Paragrafoelenco"/>
        <w:widowControl w:val="0"/>
        <w:adjustRightInd w:val="0"/>
        <w:spacing w:afterLines="30" w:after="72"/>
        <w:jc w:val="center"/>
        <w:rPr>
          <w:rFonts w:ascii="Georgia" w:hAnsi="Georgia"/>
          <w:b/>
        </w:rPr>
      </w:pPr>
    </w:p>
    <w:p w14:paraId="76686D87" w14:textId="77777777" w:rsidR="005060DB" w:rsidRDefault="005060DB" w:rsidP="005060DB">
      <w:pPr>
        <w:pStyle w:val="Paragrafoelenco"/>
        <w:numPr>
          <w:ilvl w:val="0"/>
          <w:numId w:val="7"/>
        </w:numPr>
        <w:spacing w:after="160"/>
        <w:ind w:left="851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tasso creditore sulle giacenze di cassa: …………….  </w:t>
      </w:r>
      <w:r>
        <w:rPr>
          <w:rStyle w:val="Rimandonotaapidipagina"/>
          <w:rFonts w:ascii="Georgia" w:hAnsi="Georgia"/>
          <w:i/>
        </w:rPr>
        <w:footnoteReference w:id="1"/>
      </w:r>
    </w:p>
    <w:p w14:paraId="1F3ED4C6" w14:textId="77777777" w:rsidR="005060DB" w:rsidRDefault="005060DB" w:rsidP="005060DB">
      <w:pPr>
        <w:pStyle w:val="Paragrafoelenco"/>
        <w:ind w:left="851"/>
        <w:rPr>
          <w:rFonts w:ascii="Georgia" w:hAnsi="Georgia"/>
          <w:i/>
        </w:rPr>
      </w:pPr>
    </w:p>
    <w:p w14:paraId="487565CE" w14:textId="77777777" w:rsidR="005060DB" w:rsidRDefault="005060DB" w:rsidP="005060DB">
      <w:pPr>
        <w:pStyle w:val="Paragrafoelenco"/>
        <w:ind w:left="851"/>
        <w:rPr>
          <w:rFonts w:ascii="Georgia" w:hAnsi="Georgia"/>
          <w:i/>
        </w:rPr>
      </w:pPr>
    </w:p>
    <w:p w14:paraId="5ACF5A50" w14:textId="7E379160" w:rsidR="005060DB" w:rsidRDefault="005060DB" w:rsidP="005060DB">
      <w:pPr>
        <w:pStyle w:val="Paragrafoelenco"/>
        <w:numPr>
          <w:ilvl w:val="0"/>
          <w:numId w:val="7"/>
        </w:numPr>
        <w:adjustRightInd w:val="0"/>
        <w:spacing w:after="160"/>
        <w:ind w:left="851"/>
        <w:rPr>
          <w:rFonts w:ascii="Georgia" w:hAnsi="Georgia"/>
          <w:b/>
          <w:i/>
        </w:rPr>
      </w:pPr>
      <w:r>
        <w:rPr>
          <w:rFonts w:ascii="Georgia" w:hAnsi="Georgia"/>
          <w:i/>
        </w:rPr>
        <w:t>compenso annuo richiesto…………….</w:t>
      </w:r>
    </w:p>
    <w:p w14:paraId="5FB54E4F" w14:textId="77777777" w:rsidR="007E6821" w:rsidRPr="008A4B23" w:rsidRDefault="007E6821" w:rsidP="005B6438">
      <w:pPr>
        <w:pStyle w:val="Rientrocorpodeltesto"/>
        <w:spacing w:before="240"/>
        <w:jc w:val="center"/>
        <w:rPr>
          <w:rFonts w:ascii="Georgia" w:eastAsia="Arial Unicode MS" w:hAnsi="Georgia"/>
          <w:b/>
          <w:sz w:val="20"/>
        </w:rPr>
      </w:pPr>
      <w:r w:rsidRPr="008A4B23">
        <w:rPr>
          <w:rFonts w:ascii="Georgia" w:eastAsia="Arial Unicode MS" w:hAnsi="Georgia"/>
          <w:b/>
          <w:sz w:val="20"/>
        </w:rPr>
        <w:t>DICHIARA</w:t>
      </w:r>
    </w:p>
    <w:p w14:paraId="498A20FD" w14:textId="60BE764A" w:rsidR="007E6821" w:rsidRPr="008A4B23" w:rsidRDefault="001016FB" w:rsidP="005B6438">
      <w:pPr>
        <w:autoSpaceDE w:val="0"/>
        <w:autoSpaceDN w:val="0"/>
        <w:adjustRightInd w:val="0"/>
        <w:spacing w:after="0" w:line="480" w:lineRule="exact"/>
        <w:jc w:val="both"/>
        <w:rPr>
          <w:rFonts w:ascii="Georgia" w:eastAsia="Arial Unicode MS" w:hAnsi="Georgia"/>
          <w:sz w:val="20"/>
          <w:szCs w:val="20"/>
        </w:rPr>
      </w:pPr>
      <w:r w:rsidRPr="008A4B23">
        <w:rPr>
          <w:rFonts w:ascii="Georgia" w:eastAsia="Arial Unicode MS" w:hAnsi="Georgia"/>
          <w:sz w:val="20"/>
          <w:szCs w:val="20"/>
        </w:rPr>
        <w:t>c</w:t>
      </w:r>
      <w:r w:rsidR="007E6821" w:rsidRPr="008A4B23">
        <w:rPr>
          <w:rFonts w:ascii="Georgia" w:eastAsia="Arial Unicode MS" w:hAnsi="Georgia"/>
          <w:sz w:val="20"/>
          <w:szCs w:val="20"/>
        </w:rPr>
        <w:t xml:space="preserve">he </w:t>
      </w:r>
      <w:r w:rsidR="00EA5551">
        <w:rPr>
          <w:rFonts w:ascii="Georgia" w:eastAsia="Arial Unicode MS" w:hAnsi="Georgia"/>
          <w:sz w:val="20"/>
          <w:szCs w:val="20"/>
        </w:rPr>
        <w:t xml:space="preserve">le condizioni offerte sono </w:t>
      </w:r>
      <w:r w:rsidR="007E6821" w:rsidRPr="008A4B23">
        <w:rPr>
          <w:rFonts w:ascii="Georgia" w:eastAsia="Arial Unicode MS" w:hAnsi="Georgia"/>
          <w:sz w:val="20"/>
          <w:szCs w:val="20"/>
        </w:rPr>
        <w:t>remunerativ</w:t>
      </w:r>
      <w:r w:rsidR="00EA5551">
        <w:rPr>
          <w:rFonts w:ascii="Georgia" w:eastAsia="Arial Unicode MS" w:hAnsi="Georgia"/>
          <w:sz w:val="20"/>
          <w:szCs w:val="20"/>
        </w:rPr>
        <w:t>e</w:t>
      </w:r>
      <w:r w:rsidR="007E6821" w:rsidRPr="008A4B23">
        <w:rPr>
          <w:rFonts w:ascii="Georgia" w:eastAsia="Arial Unicode MS" w:hAnsi="Georgia"/>
          <w:sz w:val="20"/>
          <w:szCs w:val="20"/>
        </w:rPr>
        <w:t xml:space="preserve"> ed omnicomprensiv</w:t>
      </w:r>
      <w:r w:rsidR="00EA5551">
        <w:rPr>
          <w:rFonts w:ascii="Georgia" w:eastAsia="Arial Unicode MS" w:hAnsi="Georgia"/>
          <w:sz w:val="20"/>
          <w:szCs w:val="20"/>
        </w:rPr>
        <w:t>e</w:t>
      </w:r>
      <w:r w:rsidR="007E6821" w:rsidRPr="008A4B23">
        <w:rPr>
          <w:rFonts w:ascii="Georgia" w:eastAsia="Arial Unicode MS" w:hAnsi="Georgia"/>
          <w:sz w:val="20"/>
          <w:szCs w:val="20"/>
        </w:rPr>
        <w:t xml:space="preserve"> di tutti gli oneri contrattuali, </w:t>
      </w:r>
      <w:r w:rsidR="001F4114" w:rsidRPr="008A4B23">
        <w:rPr>
          <w:rFonts w:ascii="Georgia" w:eastAsia="Arial Unicode MS" w:hAnsi="Georgia"/>
          <w:sz w:val="20"/>
          <w:szCs w:val="20"/>
        </w:rPr>
        <w:t xml:space="preserve">al </w:t>
      </w:r>
      <w:r w:rsidR="00235364" w:rsidRPr="008A4B23">
        <w:rPr>
          <w:rFonts w:ascii="Georgia" w:eastAsia="Arial Unicode MS" w:hAnsi="Georgia"/>
          <w:sz w:val="20"/>
          <w:szCs w:val="20"/>
        </w:rPr>
        <w:t xml:space="preserve">netto </w:t>
      </w:r>
      <w:r w:rsidR="00CB2F5C" w:rsidRPr="008A4B23">
        <w:rPr>
          <w:rFonts w:ascii="Georgia" w:eastAsia="Arial Unicode MS" w:hAnsi="Georgia"/>
          <w:sz w:val="20"/>
          <w:szCs w:val="20"/>
        </w:rPr>
        <w:t>dell’IVA di legge</w:t>
      </w:r>
      <w:r w:rsidR="007C34CA" w:rsidRPr="008A4B23">
        <w:rPr>
          <w:rFonts w:ascii="Georgia" w:eastAsia="Arial Unicode MS" w:hAnsi="Georgia"/>
          <w:sz w:val="20"/>
          <w:szCs w:val="20"/>
        </w:rPr>
        <w:t>.</w:t>
      </w:r>
    </w:p>
    <w:p w14:paraId="53206027" w14:textId="77777777" w:rsidR="009B66B1" w:rsidRPr="008A4B23" w:rsidRDefault="009B66B1" w:rsidP="005B6438">
      <w:pPr>
        <w:autoSpaceDE w:val="0"/>
        <w:autoSpaceDN w:val="0"/>
        <w:adjustRightInd w:val="0"/>
        <w:spacing w:after="0" w:line="480" w:lineRule="exact"/>
        <w:jc w:val="both"/>
        <w:rPr>
          <w:rFonts w:ascii="Georgia" w:eastAsia="Arial Unicode MS" w:hAnsi="Georgia"/>
          <w:sz w:val="20"/>
          <w:szCs w:val="20"/>
        </w:rPr>
      </w:pPr>
    </w:p>
    <w:p w14:paraId="1C1594A2" w14:textId="34B3914B" w:rsidR="00411355" w:rsidRPr="008A4B23" w:rsidRDefault="00235364" w:rsidP="00235364">
      <w:pPr>
        <w:spacing w:before="240"/>
        <w:jc w:val="both"/>
        <w:rPr>
          <w:rFonts w:ascii="Georgia" w:hAnsi="Georgia"/>
          <w:sz w:val="20"/>
          <w:szCs w:val="20"/>
        </w:rPr>
      </w:pPr>
      <w:r w:rsidRPr="008A4B23">
        <w:rPr>
          <w:rFonts w:ascii="Georgia" w:hAnsi="Georgia"/>
          <w:sz w:val="20"/>
          <w:szCs w:val="20"/>
        </w:rPr>
        <w:tab/>
      </w:r>
      <w:r w:rsidRPr="008A4B23">
        <w:rPr>
          <w:rFonts w:ascii="Georgia" w:hAnsi="Georgia"/>
          <w:sz w:val="20"/>
          <w:szCs w:val="20"/>
        </w:rPr>
        <w:tab/>
      </w:r>
      <w:r w:rsidRPr="008A4B23">
        <w:rPr>
          <w:rFonts w:ascii="Georgia" w:hAnsi="Georgia"/>
          <w:sz w:val="20"/>
          <w:szCs w:val="20"/>
        </w:rPr>
        <w:tab/>
      </w:r>
      <w:r w:rsidRPr="008A4B23">
        <w:rPr>
          <w:rFonts w:ascii="Georgia" w:hAnsi="Georgia"/>
          <w:sz w:val="20"/>
          <w:szCs w:val="20"/>
        </w:rPr>
        <w:tab/>
      </w:r>
      <w:r w:rsidRPr="008A4B23">
        <w:rPr>
          <w:rFonts w:ascii="Georgia" w:hAnsi="Georgia"/>
          <w:sz w:val="20"/>
          <w:szCs w:val="20"/>
        </w:rPr>
        <w:tab/>
      </w:r>
      <w:r w:rsidRPr="008A4B23">
        <w:rPr>
          <w:rFonts w:ascii="Georgia" w:hAnsi="Georgia"/>
          <w:sz w:val="20"/>
          <w:szCs w:val="20"/>
        </w:rPr>
        <w:tab/>
        <w:t xml:space="preserve">                                    </w:t>
      </w:r>
      <w:r w:rsidR="00B11C6B">
        <w:rPr>
          <w:rFonts w:ascii="Georgia" w:hAnsi="Georgia"/>
          <w:sz w:val="20"/>
          <w:szCs w:val="20"/>
        </w:rPr>
        <w:tab/>
      </w:r>
      <w:r w:rsidR="00B11C6B">
        <w:rPr>
          <w:rFonts w:ascii="Georgia" w:hAnsi="Georgia"/>
          <w:sz w:val="20"/>
          <w:szCs w:val="20"/>
        </w:rPr>
        <w:tab/>
        <w:t xml:space="preserve">          </w:t>
      </w:r>
      <w:r w:rsidRPr="008A4B23">
        <w:rPr>
          <w:rFonts w:ascii="Georgia" w:hAnsi="Georgia"/>
          <w:sz w:val="20"/>
          <w:szCs w:val="20"/>
        </w:rPr>
        <w:t>Il Dichiarante</w:t>
      </w:r>
    </w:p>
    <w:p w14:paraId="02F3C3E0" w14:textId="77777777" w:rsidR="00411355" w:rsidRPr="008A4B23" w:rsidRDefault="000B4CD1" w:rsidP="00235364">
      <w:pPr>
        <w:jc w:val="right"/>
        <w:rPr>
          <w:rFonts w:ascii="Georgia" w:hAnsi="Georgia"/>
          <w:sz w:val="20"/>
          <w:szCs w:val="20"/>
        </w:rPr>
      </w:pPr>
      <w:r w:rsidRPr="008A4B23">
        <w:rPr>
          <w:rFonts w:ascii="Georgia" w:hAnsi="Georgia"/>
          <w:sz w:val="20"/>
          <w:szCs w:val="20"/>
        </w:rPr>
        <w:tab/>
      </w:r>
      <w:r w:rsidRPr="008A4B23">
        <w:rPr>
          <w:rFonts w:ascii="Georgia" w:hAnsi="Georgia"/>
          <w:sz w:val="20"/>
          <w:szCs w:val="20"/>
        </w:rPr>
        <w:tab/>
      </w:r>
      <w:r w:rsidRPr="008A4B23">
        <w:rPr>
          <w:rFonts w:ascii="Georgia" w:hAnsi="Georgia"/>
          <w:sz w:val="20"/>
          <w:szCs w:val="20"/>
        </w:rPr>
        <w:tab/>
      </w:r>
      <w:r w:rsidRPr="008A4B23">
        <w:rPr>
          <w:rFonts w:ascii="Georgia" w:hAnsi="Georgia"/>
          <w:sz w:val="20"/>
          <w:szCs w:val="20"/>
        </w:rPr>
        <w:tab/>
      </w:r>
      <w:r w:rsidRPr="008A4B23">
        <w:rPr>
          <w:rFonts w:ascii="Georgia" w:hAnsi="Georgia"/>
          <w:sz w:val="20"/>
          <w:szCs w:val="20"/>
        </w:rPr>
        <w:tab/>
      </w:r>
      <w:r w:rsidRPr="008A4B23">
        <w:rPr>
          <w:rFonts w:ascii="Georgia" w:hAnsi="Georgia"/>
          <w:sz w:val="20"/>
          <w:szCs w:val="20"/>
        </w:rPr>
        <w:tab/>
      </w:r>
      <w:r w:rsidR="00235364" w:rsidRPr="008A4B23">
        <w:rPr>
          <w:rFonts w:ascii="Georgia" w:hAnsi="Georgia"/>
          <w:sz w:val="20"/>
          <w:szCs w:val="20"/>
        </w:rPr>
        <w:t>______</w:t>
      </w:r>
      <w:r w:rsidR="00235364" w:rsidRPr="008A4B23">
        <w:rPr>
          <w:rFonts w:ascii="Georgia" w:hAnsi="Georgia"/>
          <w:i/>
          <w:sz w:val="20"/>
          <w:szCs w:val="20"/>
        </w:rPr>
        <w:t>Firma digitale</w:t>
      </w:r>
      <w:r w:rsidR="00235364" w:rsidRPr="008A4B23">
        <w:rPr>
          <w:rFonts w:ascii="Georgia" w:hAnsi="Georgia"/>
          <w:sz w:val="20"/>
          <w:szCs w:val="20"/>
        </w:rPr>
        <w:t>______</w:t>
      </w:r>
    </w:p>
    <w:p w14:paraId="5CAE249E" w14:textId="77777777" w:rsidR="000B4CD1" w:rsidRPr="008A4B23" w:rsidRDefault="000B4CD1" w:rsidP="00D13A90">
      <w:pPr>
        <w:rPr>
          <w:rFonts w:ascii="Georgia" w:hAnsi="Georgia"/>
          <w:sz w:val="20"/>
          <w:szCs w:val="20"/>
        </w:rPr>
      </w:pPr>
    </w:p>
    <w:p w14:paraId="4D7491B5" w14:textId="0B38A860" w:rsidR="009B66B1" w:rsidRPr="008A4B23" w:rsidRDefault="009B66B1" w:rsidP="001F4114">
      <w:pPr>
        <w:jc w:val="both"/>
        <w:rPr>
          <w:rFonts w:ascii="Georgia" w:hAnsi="Georgia"/>
          <w:b/>
          <w:i/>
          <w:sz w:val="20"/>
          <w:szCs w:val="20"/>
        </w:rPr>
      </w:pPr>
    </w:p>
    <w:sectPr w:rsidR="009B66B1" w:rsidRPr="008A4B23" w:rsidSect="00ED39E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DF0B" w14:textId="77777777" w:rsidR="00F5623E" w:rsidRDefault="00F5623E" w:rsidP="00235364">
      <w:pPr>
        <w:spacing w:after="0" w:line="240" w:lineRule="auto"/>
      </w:pPr>
      <w:r>
        <w:separator/>
      </w:r>
    </w:p>
  </w:endnote>
  <w:endnote w:type="continuationSeparator" w:id="0">
    <w:p w14:paraId="648829F1" w14:textId="77777777" w:rsidR="00F5623E" w:rsidRDefault="00F5623E" w:rsidP="0023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6C9F" w14:textId="77777777" w:rsidR="00235364" w:rsidRDefault="0023536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A49C7">
      <w:rPr>
        <w:noProof/>
      </w:rPr>
      <w:t>2</w:t>
    </w:r>
    <w:r>
      <w:fldChar w:fldCharType="end"/>
    </w:r>
  </w:p>
  <w:p w14:paraId="38E1CA5B" w14:textId="77777777" w:rsidR="00235364" w:rsidRDefault="002353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A4E0" w14:textId="77777777" w:rsidR="00F5623E" w:rsidRDefault="00F5623E" w:rsidP="00235364">
      <w:pPr>
        <w:spacing w:after="0" w:line="240" w:lineRule="auto"/>
      </w:pPr>
      <w:r>
        <w:separator/>
      </w:r>
    </w:p>
  </w:footnote>
  <w:footnote w:type="continuationSeparator" w:id="0">
    <w:p w14:paraId="0B200EBC" w14:textId="77777777" w:rsidR="00F5623E" w:rsidRDefault="00F5623E" w:rsidP="00235364">
      <w:pPr>
        <w:spacing w:after="0" w:line="240" w:lineRule="auto"/>
      </w:pPr>
      <w:r>
        <w:continuationSeparator/>
      </w:r>
    </w:p>
  </w:footnote>
  <w:footnote w:id="1">
    <w:p w14:paraId="2E63731F" w14:textId="5704C1A7" w:rsidR="005060DB" w:rsidRDefault="005060DB" w:rsidP="00EE4A3B">
      <w:pPr>
        <w:pStyle w:val="Testonotaapidipagina"/>
        <w:rPr>
          <w:rFonts w:ascii="Georgia" w:hAnsi="Georgia"/>
          <w:sz w:val="18"/>
          <w:szCs w:val="18"/>
        </w:rPr>
      </w:pPr>
      <w:r>
        <w:rPr>
          <w:rStyle w:val="Rimandonotaapidipagina"/>
          <w:rFonts w:ascii="Georgia" w:hAnsi="Georgia"/>
          <w:sz w:val="18"/>
          <w:szCs w:val="18"/>
        </w:rPr>
        <w:footnoteRef/>
      </w:r>
      <w:r w:rsidR="00EE4A3B">
        <w:rPr>
          <w:rFonts w:ascii="Georgia" w:hAnsi="Georgia"/>
          <w:sz w:val="18"/>
          <w:szCs w:val="18"/>
        </w:rPr>
        <w:t xml:space="preserve"> D</w:t>
      </w:r>
      <w:r>
        <w:rPr>
          <w:rFonts w:ascii="Georgia" w:hAnsi="Georgia"/>
          <w:sz w:val="18"/>
          <w:szCs w:val="18"/>
        </w:rPr>
        <w:t>ovrà essere indicato lo spread offerto rispetto all’Euribor a tre mesi (base 360), riferito alla media del mese precedente rilevabile sul quotidiano politico-economico-finanziario a maggiore diffusione nazionale.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0E45" w14:textId="2044ACCB" w:rsidR="00977059" w:rsidRDefault="005060DB">
    <w:pPr>
      <w:pStyle w:val="Intestazione"/>
    </w:pPr>
    <w: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" w15:restartNumberingAfterBreak="0">
    <w:nsid w:val="109A096C"/>
    <w:multiLevelType w:val="hybridMultilevel"/>
    <w:tmpl w:val="4338465C"/>
    <w:lvl w:ilvl="0" w:tplc="5D90CD0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B316A"/>
    <w:multiLevelType w:val="hybridMultilevel"/>
    <w:tmpl w:val="6382CC28"/>
    <w:lvl w:ilvl="0" w:tplc="C546B3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5968"/>
    <w:multiLevelType w:val="hybridMultilevel"/>
    <w:tmpl w:val="E05CA332"/>
    <w:lvl w:ilvl="0" w:tplc="6626562A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664EC"/>
    <w:multiLevelType w:val="hybridMultilevel"/>
    <w:tmpl w:val="190C3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33C52"/>
    <w:multiLevelType w:val="hybridMultilevel"/>
    <w:tmpl w:val="BF244EFE"/>
    <w:lvl w:ilvl="0" w:tplc="5D90CD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174E2"/>
    <w:multiLevelType w:val="hybridMultilevel"/>
    <w:tmpl w:val="40F44056"/>
    <w:lvl w:ilvl="0" w:tplc="D214E7EE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394447">
    <w:abstractNumId w:val="0"/>
  </w:num>
  <w:num w:numId="2" w16cid:durableId="990212745">
    <w:abstractNumId w:val="5"/>
  </w:num>
  <w:num w:numId="3" w16cid:durableId="1326395598">
    <w:abstractNumId w:val="6"/>
  </w:num>
  <w:num w:numId="4" w16cid:durableId="318965517">
    <w:abstractNumId w:val="2"/>
  </w:num>
  <w:num w:numId="5" w16cid:durableId="675159216">
    <w:abstractNumId w:val="3"/>
  </w:num>
  <w:num w:numId="6" w16cid:durableId="1411346076">
    <w:abstractNumId w:val="1"/>
  </w:num>
  <w:num w:numId="7" w16cid:durableId="2122453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C6"/>
    <w:rsid w:val="00001564"/>
    <w:rsid w:val="000023BE"/>
    <w:rsid w:val="00005896"/>
    <w:rsid w:val="00027862"/>
    <w:rsid w:val="000A406B"/>
    <w:rsid w:val="000B4CD1"/>
    <w:rsid w:val="001016FB"/>
    <w:rsid w:val="00101E01"/>
    <w:rsid w:val="001A6BAC"/>
    <w:rsid w:val="001C5B40"/>
    <w:rsid w:val="001E6B05"/>
    <w:rsid w:val="001F4114"/>
    <w:rsid w:val="00235364"/>
    <w:rsid w:val="00265692"/>
    <w:rsid w:val="002756CC"/>
    <w:rsid w:val="002B6064"/>
    <w:rsid w:val="002D3E4E"/>
    <w:rsid w:val="002D7B4B"/>
    <w:rsid w:val="00317EE6"/>
    <w:rsid w:val="00323BEE"/>
    <w:rsid w:val="003A6DAD"/>
    <w:rsid w:val="003B407A"/>
    <w:rsid w:val="003D02CF"/>
    <w:rsid w:val="00411355"/>
    <w:rsid w:val="004509AC"/>
    <w:rsid w:val="005060DB"/>
    <w:rsid w:val="0051022B"/>
    <w:rsid w:val="00536326"/>
    <w:rsid w:val="00570DD9"/>
    <w:rsid w:val="005964DC"/>
    <w:rsid w:val="005B6438"/>
    <w:rsid w:val="005B6E2C"/>
    <w:rsid w:val="00602C03"/>
    <w:rsid w:val="006076D4"/>
    <w:rsid w:val="006C62E3"/>
    <w:rsid w:val="006E1BD8"/>
    <w:rsid w:val="00746417"/>
    <w:rsid w:val="00786390"/>
    <w:rsid w:val="007C34CA"/>
    <w:rsid w:val="007D37B6"/>
    <w:rsid w:val="007E0CF8"/>
    <w:rsid w:val="007E6821"/>
    <w:rsid w:val="007E6F87"/>
    <w:rsid w:val="00841058"/>
    <w:rsid w:val="00866BB7"/>
    <w:rsid w:val="0087022D"/>
    <w:rsid w:val="008807E9"/>
    <w:rsid w:val="008A4B23"/>
    <w:rsid w:val="008D05A5"/>
    <w:rsid w:val="00910425"/>
    <w:rsid w:val="00977059"/>
    <w:rsid w:val="009A4333"/>
    <w:rsid w:val="009B66B1"/>
    <w:rsid w:val="009F23B5"/>
    <w:rsid w:val="00A25281"/>
    <w:rsid w:val="00A36090"/>
    <w:rsid w:val="00A90B63"/>
    <w:rsid w:val="00AD0FD9"/>
    <w:rsid w:val="00B05B98"/>
    <w:rsid w:val="00B11C6B"/>
    <w:rsid w:val="00B23890"/>
    <w:rsid w:val="00B33F1E"/>
    <w:rsid w:val="00B528B0"/>
    <w:rsid w:val="00B86E52"/>
    <w:rsid w:val="00BA05C5"/>
    <w:rsid w:val="00BB2B5F"/>
    <w:rsid w:val="00BE69A7"/>
    <w:rsid w:val="00C17A89"/>
    <w:rsid w:val="00C268F8"/>
    <w:rsid w:val="00C42614"/>
    <w:rsid w:val="00C80271"/>
    <w:rsid w:val="00CB2F5C"/>
    <w:rsid w:val="00D03027"/>
    <w:rsid w:val="00D13A90"/>
    <w:rsid w:val="00D36759"/>
    <w:rsid w:val="00E43740"/>
    <w:rsid w:val="00E624FC"/>
    <w:rsid w:val="00E66CFD"/>
    <w:rsid w:val="00EA49C7"/>
    <w:rsid w:val="00EA5551"/>
    <w:rsid w:val="00EB115E"/>
    <w:rsid w:val="00ED39E1"/>
    <w:rsid w:val="00EE4A3B"/>
    <w:rsid w:val="00EF0566"/>
    <w:rsid w:val="00EF6761"/>
    <w:rsid w:val="00F5623E"/>
    <w:rsid w:val="00F5660B"/>
    <w:rsid w:val="00FB1DBF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22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9E1"/>
    <w:pPr>
      <w:spacing w:after="200" w:line="276" w:lineRule="auto"/>
    </w:pPr>
    <w:rPr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nhideWhenUsed/>
    <w:qFormat/>
    <w:rsid w:val="007E6821"/>
    <w:pPr>
      <w:keepNext/>
      <w:spacing w:after="0" w:line="480" w:lineRule="auto"/>
      <w:jc w:val="both"/>
      <w:outlineLvl w:val="5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68F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rsid w:val="007E6821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E6821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7E6821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E6821"/>
    <w:pPr>
      <w:spacing w:after="0" w:line="360" w:lineRule="auto"/>
      <w:ind w:left="60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7E6821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23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5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364"/>
  </w:style>
  <w:style w:type="paragraph" w:styleId="Pidipagina">
    <w:name w:val="footer"/>
    <w:basedOn w:val="Normale"/>
    <w:link w:val="PidipaginaCarattere"/>
    <w:uiPriority w:val="99"/>
    <w:unhideWhenUsed/>
    <w:rsid w:val="00235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364"/>
  </w:style>
  <w:style w:type="character" w:styleId="Rimandocommento">
    <w:name w:val="annotation reference"/>
    <w:uiPriority w:val="99"/>
    <w:semiHidden/>
    <w:unhideWhenUsed/>
    <w:rsid w:val="002656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6569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26569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56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65692"/>
    <w:rPr>
      <w:b/>
      <w:bCs/>
      <w:lang w:eastAsia="en-US"/>
    </w:rPr>
  </w:style>
  <w:style w:type="paragraph" w:styleId="Revisione">
    <w:name w:val="Revision"/>
    <w:hidden/>
    <w:uiPriority w:val="99"/>
    <w:semiHidden/>
    <w:rsid w:val="0026569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60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60DB"/>
    <w:rPr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5060DB"/>
    <w:rPr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506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8352-CB59-46B8-870F-BB247258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2023-01-31T17:16:00Z</dcterms:created>
  <dcterms:modified xsi:type="dcterms:W3CDTF">2023-02-16T15:17:00Z</dcterms:modified>
</cp:coreProperties>
</file>